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A243" w14:textId="77777777" w:rsidR="005E6B58" w:rsidRDefault="005E6B58" w:rsidP="008B69AE">
      <w:pPr>
        <w:spacing w:after="0" w:line="240" w:lineRule="auto"/>
        <w:jc w:val="center"/>
        <w:rPr>
          <w:b/>
          <w:color w:val="000000" w:themeColor="text1"/>
          <w:sz w:val="32"/>
          <w:u w:val="single"/>
        </w:rPr>
      </w:pPr>
    </w:p>
    <w:p w14:paraId="75305C05" w14:textId="234656A5" w:rsidR="008046FC" w:rsidRPr="008046FC" w:rsidRDefault="00E35748" w:rsidP="008046FC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8A3C92">
        <w:rPr>
          <w:b/>
          <w:color w:val="000000" w:themeColor="text1"/>
          <w:sz w:val="32"/>
        </w:rPr>
        <w:t>Consultant Upgrade Request Form</w:t>
      </w:r>
    </w:p>
    <w:tbl>
      <w:tblPr>
        <w:tblStyle w:val="TableGrid"/>
        <w:tblpPr w:leftFromText="180" w:rightFromText="180" w:vertAnchor="text" w:horzAnchor="margin" w:tblpX="-494" w:tblpY="648"/>
        <w:tblW w:w="10065" w:type="dxa"/>
        <w:tblLook w:val="04A0" w:firstRow="1" w:lastRow="0" w:firstColumn="1" w:lastColumn="0" w:noHBand="0" w:noVBand="1"/>
      </w:tblPr>
      <w:tblGrid>
        <w:gridCol w:w="2869"/>
        <w:gridCol w:w="500"/>
        <w:gridCol w:w="1743"/>
        <w:gridCol w:w="1090"/>
        <w:gridCol w:w="265"/>
        <w:gridCol w:w="955"/>
        <w:gridCol w:w="2643"/>
      </w:tblGrid>
      <w:tr w:rsidR="006B690A" w:rsidRPr="00B93F3E" w14:paraId="0E101F51" w14:textId="77777777" w:rsidTr="006B690A">
        <w:trPr>
          <w:trHeight w:val="824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A35D3EE" w14:textId="77777777" w:rsidR="006B690A" w:rsidRPr="00D741C9" w:rsidRDefault="006B690A" w:rsidP="006B690A">
            <w:pPr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D741C9">
              <w:rPr>
                <w:b/>
                <w:color w:val="000000" w:themeColor="text1"/>
                <w:sz w:val="27"/>
                <w:szCs w:val="27"/>
              </w:rPr>
              <w:t>For Use To Upgrade a Patient from a Routine to an Urgent Suspected Cancer Pathway</w:t>
            </w:r>
          </w:p>
        </w:tc>
      </w:tr>
      <w:tr w:rsidR="006B690A" w:rsidRPr="00B93F3E" w14:paraId="33EF36D3" w14:textId="77777777" w:rsidTr="006B690A">
        <w:trPr>
          <w:trHeight w:val="422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8E0F57" w14:textId="77777777" w:rsidR="006B690A" w:rsidRPr="00F61BFC" w:rsidRDefault="006B690A" w:rsidP="006B690A">
            <w:pPr>
              <w:jc w:val="center"/>
              <w:rPr>
                <w:b/>
                <w:color w:val="000000" w:themeColor="text1"/>
                <w:sz w:val="24"/>
              </w:rPr>
            </w:pPr>
            <w:r w:rsidRPr="00F61BFC">
              <w:rPr>
                <w:b/>
                <w:color w:val="000000" w:themeColor="text1"/>
                <w:sz w:val="24"/>
              </w:rPr>
              <w:t>Patient Details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6B690A" w:rsidRPr="00B93F3E" w14:paraId="7E9AD410" w14:textId="77777777" w:rsidTr="006B690A">
        <w:trPr>
          <w:trHeight w:val="414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171BA8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 xml:space="preserve">Forename 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D0886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8CC655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Surname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A199ED" w14:textId="77777777" w:rsidR="006B690A" w:rsidRPr="00764663" w:rsidRDefault="006B690A" w:rsidP="006B690A">
            <w:pPr>
              <w:jc w:val="center"/>
              <w:rPr>
                <w:color w:val="000000" w:themeColor="text1"/>
              </w:rPr>
            </w:pPr>
          </w:p>
        </w:tc>
      </w:tr>
      <w:tr w:rsidR="006B690A" w:rsidRPr="00B93F3E" w14:paraId="6E5C1024" w14:textId="77777777" w:rsidTr="006B690A">
        <w:trPr>
          <w:trHeight w:val="419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C66825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NHS</w:t>
            </w:r>
            <w:r w:rsidRPr="00764663">
              <w:rPr>
                <w:b/>
                <w:color w:val="000000" w:themeColor="text1"/>
              </w:rPr>
              <w:t xml:space="preserve"> No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61083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04267E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D.</w:t>
            </w:r>
            <w:proofErr w:type="gramStart"/>
            <w:r w:rsidRPr="00764663">
              <w:rPr>
                <w:b/>
                <w:color w:val="000000" w:themeColor="text1"/>
              </w:rPr>
              <w:t>O.B</w:t>
            </w:r>
            <w:proofErr w:type="gramEnd"/>
          </w:p>
        </w:tc>
        <w:sdt>
          <w:sdtPr>
            <w:rPr>
              <w:color w:val="000000" w:themeColor="text1"/>
            </w:rPr>
            <w:id w:val="-1298370250"/>
            <w:placeholder>
              <w:docPart w:val="972161C98AA849E6AF8BF71EED0D79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456C64" w14:textId="77777777" w:rsidR="006B690A" w:rsidRPr="00764663" w:rsidRDefault="006B690A" w:rsidP="006B690A">
                <w:pPr>
                  <w:rPr>
                    <w:color w:val="000000" w:themeColor="text1"/>
                  </w:rPr>
                </w:pPr>
                <w:r w:rsidRPr="007646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B690A" w:rsidRPr="00B93F3E" w14:paraId="4AAD9C8B" w14:textId="77777777" w:rsidTr="006B690A">
        <w:trPr>
          <w:trHeight w:val="322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E430C9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Upgrading Clinician</w:t>
            </w:r>
            <w:r>
              <w:rPr>
                <w:b/>
                <w:color w:val="000000" w:themeColor="text1"/>
              </w:rPr>
              <w:t xml:space="preserve"> Name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064AA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9298D7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Grade</w:t>
            </w:r>
          </w:p>
        </w:tc>
        <w:sdt>
          <w:sdtPr>
            <w:rPr>
              <w:color w:val="000000" w:themeColor="text1"/>
            </w:rPr>
            <w:alias w:val="Grade"/>
            <w:tag w:val="Grade"/>
            <w:id w:val="1666506576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ANP" w:value="ANP"/>
              <w:listItem w:displayText="Consultant" w:value="Consultant"/>
              <w:listItem w:displayText="SHR" w:value="SHR"/>
              <w:listItem w:displayText="Specialist Registrar" w:value="Specialist Registrar"/>
            </w:dropDownList>
          </w:sdtPr>
          <w:sdtEndPr/>
          <w:sdtContent>
            <w:tc>
              <w:tcPr>
                <w:tcW w:w="264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2FE23BB" w14:textId="77777777" w:rsidR="006B690A" w:rsidRPr="00764663" w:rsidRDefault="006B690A" w:rsidP="006B690A">
                <w:pPr>
                  <w:jc w:val="center"/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39D6E343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15B51A6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Upgrading Clinician Contact Details</w:t>
            </w:r>
          </w:p>
        </w:tc>
        <w:tc>
          <w:tcPr>
            <w:tcW w:w="3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F5EB" w14:textId="77777777" w:rsidR="006B690A" w:rsidRPr="00764663" w:rsidRDefault="006B690A" w:rsidP="006B690A">
            <w:pPr>
              <w:rPr>
                <w:color w:val="000000" w:themeColor="text1"/>
              </w:rPr>
            </w:pPr>
            <w:r w:rsidRPr="000F50A3">
              <w:rPr>
                <w:rFonts w:ascii="Segoe UI Symbol" w:hAnsi="Segoe UI Symbol" w:cs="Segoe UI Symbol"/>
                <w:color w:val="000000" w:themeColor="text1"/>
              </w:rPr>
              <w:t>📧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81FD14" w14:textId="77777777" w:rsidR="006B690A" w:rsidRPr="00764663" w:rsidRDefault="006B690A" w:rsidP="006B690A">
            <w:pPr>
              <w:rPr>
                <w:color w:val="000000" w:themeColor="text1"/>
              </w:rPr>
            </w:pPr>
            <w:r w:rsidRPr="000F50A3">
              <w:rPr>
                <w:rFonts w:ascii="MS Gothic" w:eastAsia="MS Gothic" w:hAnsi="MS Gothic" w:cs="MS Gothic" w:hint="eastAsia"/>
                <w:color w:val="000000" w:themeColor="text1"/>
              </w:rPr>
              <w:t>☎</w:t>
            </w:r>
          </w:p>
        </w:tc>
      </w:tr>
      <w:tr w:rsidR="006B690A" w:rsidRPr="00B93F3E" w14:paraId="0F1A32B0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D94E4C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 xml:space="preserve">Speciality </w:t>
            </w:r>
          </w:p>
          <w:p w14:paraId="429D5BA1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Upgrading To</w:t>
            </w:r>
          </w:p>
        </w:tc>
        <w:sdt>
          <w:sdtPr>
            <w:rPr>
              <w:color w:val="000000" w:themeColor="text1"/>
            </w:rPr>
            <w:alias w:val="Speciality Upgrading To"/>
            <w:tag w:val="Speciality Upgrading To"/>
            <w:id w:val="-95494598"/>
            <w:placeholder>
              <w:docPart w:val="1872C4B547CC406CA34F9EB14ED3A2B2"/>
            </w:placeholder>
            <w:showingPlcHdr/>
            <w:comboBox>
              <w:listItem w:value="Choose an item."/>
              <w:listItem w:displayText="Brain" w:value="Brain"/>
              <w:listItem w:displayText="Breast" w:value="Breast"/>
              <w:listItem w:displayText="Colorectal" w:value="Colorectal"/>
              <w:listItem w:displayText="CUP" w:value="CUP"/>
              <w:listItem w:displayText="Gynaecology" w:value="Gynaecology"/>
              <w:listItem w:displayText="Haematology" w:value="Haematology"/>
              <w:listItem w:displayText="Head &amp; Neck" w:value="Head &amp; Neck"/>
              <w:listItem w:displayText="HCC" w:value="HCC"/>
              <w:listItem w:displayText="HPB" w:value="HPB"/>
              <w:listItem w:displayText="Lung" w:value="Lung"/>
              <w:listItem w:displayText="Paediatrics" w:value="Paediatrics"/>
              <w:listItem w:displayText="RDC" w:value="RDC"/>
              <w:listItem w:displayText="Skin" w:value="Skin"/>
              <w:listItem w:displayText="Upper GI" w:value="Upper GI"/>
              <w:listItem w:displayText="Urology" w:value="Urology"/>
            </w:comboBox>
          </w:sdtPr>
          <w:sdtEndPr/>
          <w:sdtContent>
            <w:tc>
              <w:tcPr>
                <w:tcW w:w="2243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29D0F4CC" w14:textId="77777777" w:rsidR="006B690A" w:rsidRPr="00764663" w:rsidRDefault="00D631FB" w:rsidP="00D631FB">
                <w:pPr>
                  <w:rPr>
                    <w:color w:val="000000" w:themeColor="text1"/>
                  </w:rPr>
                </w:pPr>
                <w:r w:rsidRPr="0076466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4C109F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Hospital Site</w:t>
            </w:r>
          </w:p>
        </w:tc>
        <w:sdt>
          <w:sdtPr>
            <w:rPr>
              <w:color w:val="000000" w:themeColor="text1"/>
            </w:rPr>
            <w:alias w:val="Hospital Site"/>
            <w:tag w:val="Hospital Site"/>
            <w:id w:val="939882483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NUH" w:value="NUH"/>
              <w:listItem w:displayText="RLH" w:value="RLH"/>
              <w:listItem w:displayText="STB" w:value="STB"/>
              <w:listItem w:displayText="WXH" w:value="WXH"/>
            </w:dropDownList>
          </w:sdtPr>
          <w:sdtEndPr/>
          <w:sdtContent>
            <w:tc>
              <w:tcPr>
                <w:tcW w:w="2643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11268DCA" w14:textId="77777777" w:rsidR="006B690A" w:rsidRPr="00335444" w:rsidRDefault="00C37939" w:rsidP="006B690A">
                <w:pPr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71268DA5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17352B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Date of Upgrade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1691215182"/>
            <w:placeholder>
              <w:docPart w:val="972161C98AA849E6AF8BF71EED0D797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4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45FAB68" w14:textId="77777777" w:rsidR="006B690A" w:rsidRPr="008C6C6F" w:rsidRDefault="00C37939" w:rsidP="006B690A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7646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3F8721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Virtual </w:t>
            </w:r>
            <w:r w:rsidRPr="00A304F2">
              <w:rPr>
                <w:b/>
                <w:color w:val="000000" w:themeColor="text1"/>
                <w:szCs w:val="16"/>
              </w:rPr>
              <w:t>Signature</w:t>
            </w:r>
            <w:r w:rsidRPr="00A304F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br/>
            </w:r>
            <w:r w:rsidRPr="00A304F2">
              <w:rPr>
                <w:b/>
                <w:color w:val="000000" w:themeColor="text1"/>
                <w:sz w:val="16"/>
                <w:szCs w:val="16"/>
              </w:rPr>
              <w:t>[</w:t>
            </w:r>
            <w:r w:rsidRPr="00A304F2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Pr="00A304F2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6"/>
              </w:rPr>
              <w:t>📧</w:t>
            </w:r>
            <w:r w:rsidRPr="00A304F2">
              <w:rPr>
                <w:b/>
                <w:color w:val="000000" w:themeColor="text1"/>
                <w:sz w:val="18"/>
                <w:szCs w:val="16"/>
              </w:rPr>
              <w:t xml:space="preserve"> Email]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FC85F" w14:textId="77777777" w:rsidR="006B690A" w:rsidRPr="00764663" w:rsidRDefault="006B690A" w:rsidP="006B690A">
            <w:pPr>
              <w:jc w:val="center"/>
              <w:rPr>
                <w:color w:val="000000" w:themeColor="text1"/>
              </w:rPr>
            </w:pPr>
          </w:p>
        </w:tc>
      </w:tr>
      <w:tr w:rsidR="006B690A" w:rsidRPr="00B93F3E" w14:paraId="2B6BF633" w14:textId="77777777" w:rsidTr="006B690A">
        <w:trPr>
          <w:trHeight w:val="474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F14E86D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Upgrade Point</w:t>
            </w:r>
          </w:p>
        </w:tc>
        <w:sdt>
          <w:sdtPr>
            <w:rPr>
              <w:color w:val="000000" w:themeColor="text1"/>
            </w:rPr>
            <w:alias w:val="Upgrade Point"/>
            <w:tag w:val="Upgrade Point"/>
            <w:id w:val="-1614821370"/>
            <w:placeholder>
              <w:docPart w:val="969E59C7E69A4451B0EEA1B9FBF953F6"/>
            </w:placeholder>
            <w:showingPlcHdr/>
            <w:dropDownList>
              <w:listItem w:value="Choose an item."/>
              <w:listItem w:displayText="A&amp;G " w:value="A&amp;G "/>
              <w:listItem w:displayText="ED" w:value="ED"/>
              <w:listItem w:displayText="MDT" w:value="MDT"/>
              <w:listItem w:displayText="OPD" w:value="OPD"/>
              <w:listItem w:displayText="RDC" w:value="RDC"/>
              <w:listItem w:displayText="Referral " w:value="Referral "/>
              <w:listItem w:displayText="Ward" w:value="Ward"/>
            </w:dropDownList>
          </w:sdtPr>
          <w:sdtEndPr/>
          <w:sdtContent>
            <w:tc>
              <w:tcPr>
                <w:tcW w:w="3598" w:type="dxa"/>
                <w:gridSpan w:val="4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25969C" w14:textId="77777777" w:rsidR="006B690A" w:rsidRPr="00764663" w:rsidRDefault="006B690A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4429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Clinical Availabilities"/>
            <w:tag w:val="Clinical Availabilities"/>
            <w:id w:val="99309742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Brain" w:value="Brain"/>
              <w:listItem w:displayText="Breast" w:value="Breast"/>
              <w:listItem w:displayText="Colorectal" w:value="Colorectal"/>
              <w:listItem w:displayText="ENT/OMFS" w:value="ENT/OMFS"/>
              <w:listItem w:displayText="Gynaecology" w:value="Gynaecology"/>
              <w:listItem w:displayText="Emergency Medicine" w:value="Emergency Medicine"/>
              <w:listItem w:displayText="Haematology" w:value="Haematology"/>
              <w:listItem w:displayText="Lung" w:value="Lung"/>
              <w:listItem w:displayText="Paediatrics" w:value="Paediatrics"/>
              <w:listItem w:displayText="Skin" w:value="Skin"/>
              <w:listItem w:displayText="Upper GI" w:value="Upper GI"/>
              <w:listItem w:displayText="Urology" w:value="Urology"/>
            </w:dropDownList>
          </w:sdtPr>
          <w:sdtEndPr/>
          <w:sdtContent>
            <w:tc>
              <w:tcPr>
                <w:tcW w:w="3598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D0F9FA3" w14:textId="77777777" w:rsidR="006B690A" w:rsidRPr="00764663" w:rsidRDefault="00C37939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6E1F" w:rsidRPr="00B93F3E" w14:paraId="7AC25212" w14:textId="77777777" w:rsidTr="00F7321E">
        <w:trPr>
          <w:trHeight w:val="474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E7D9808" w14:textId="734A57EB" w:rsidR="00F56E1F" w:rsidRPr="00764663" w:rsidRDefault="00F56E1F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Reason for Upgrade</w:t>
            </w:r>
          </w:p>
        </w:tc>
        <w:tc>
          <w:tcPr>
            <w:tcW w:w="719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E54A7" w14:textId="77777777" w:rsidR="00F56E1F" w:rsidRDefault="00F56E1F" w:rsidP="006B690A">
            <w:pPr>
              <w:tabs>
                <w:tab w:val="left" w:pos="195"/>
              </w:tabs>
              <w:rPr>
                <w:color w:val="000000" w:themeColor="text1"/>
              </w:rPr>
            </w:pPr>
          </w:p>
        </w:tc>
      </w:tr>
      <w:tr w:rsidR="006B690A" w:rsidRPr="00B93F3E" w14:paraId="1EAF5825" w14:textId="77777777" w:rsidTr="006B690A">
        <w:trPr>
          <w:trHeight w:val="440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7D0CF07" w14:textId="77777777" w:rsidR="006B690A" w:rsidRPr="00522A4C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Suspected Diagnosis From</w:t>
            </w:r>
          </w:p>
        </w:tc>
        <w:sdt>
          <w:sdtPr>
            <w:rPr>
              <w:color w:val="000000" w:themeColor="text1"/>
            </w:rPr>
            <w:alias w:val="Suspected Diagnosis From"/>
            <w:tag w:val="Suspected Diagnosis From"/>
            <w:id w:val="1701895770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Diagnostic" w:value="Diagnostic"/>
              <w:listItem w:displayText="Endoscopy" w:value="Endoscopy"/>
              <w:listItem w:displayText="MDT" w:value="MDT"/>
              <w:listItem w:displayText="OPA" w:value="OPA"/>
              <w:listItem w:displayText="Radiology" w:value="Radiology"/>
            </w:dropDownList>
          </w:sdtPr>
          <w:sdtEndPr/>
          <w:sdtContent>
            <w:tc>
              <w:tcPr>
                <w:tcW w:w="7196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0A32AD7" w14:textId="77777777" w:rsidR="006B690A" w:rsidRDefault="00C37939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2A567AAF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D53558" w14:textId="77777777" w:rsidR="006B690A" w:rsidRPr="00522A4C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Diagnostic Investigations Requested at time of this Referral </w:t>
            </w:r>
          </w:p>
        </w:tc>
        <w:sdt>
          <w:sdtPr>
            <w:rPr>
              <w:color w:val="000000" w:themeColor="text1"/>
            </w:rPr>
            <w:alias w:val="Diagnostic Investigations Requested at time of this Referral"/>
            <w:id w:val="934397945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Cervical Lymph Node Biopsy" w:value="Cervical Lymph Node Biopsy"/>
              <w:listItem w:displayText="Core Biopsy" w:value="Core Biopsy"/>
              <w:listItem w:displayText="CT" w:value="CT"/>
              <w:listItem w:displayText="Endoscopy" w:value="Endoscopy"/>
              <w:listItem w:displayText="Microlaryngoscopy &amp; Biopsy" w:value="Microlaryngoscopy &amp; Biopsy"/>
              <w:listItem w:displayText="MRI" w:value="MRI"/>
              <w:listItem w:displayText="PET" w:value="PET"/>
              <w:listItem w:displayText="Ultrasound" w:value="Ultrasound"/>
            </w:dropDownList>
          </w:sdtPr>
          <w:sdtEndPr/>
          <w:sdtContent>
            <w:tc>
              <w:tcPr>
                <w:tcW w:w="7196" w:type="dxa"/>
                <w:gridSpan w:val="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6C49C2" w14:textId="77777777" w:rsidR="006B690A" w:rsidRDefault="00C37939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1FA791F4" w14:textId="77777777" w:rsidTr="006B690A">
        <w:trPr>
          <w:trHeight w:val="470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AD51EE" w14:textId="77777777" w:rsidR="006B690A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Referred for MDT Discussion</w:t>
            </w:r>
          </w:p>
        </w:tc>
        <w:sdt>
          <w:sdtPr>
            <w:rPr>
              <w:color w:val="000000" w:themeColor="text1"/>
            </w:rPr>
            <w:alias w:val="Has the case been discussed with a member of the MDT?"/>
            <w:tag w:val="Has the Case been with a member of the MDT"/>
            <w:id w:val="579490967"/>
            <w:placeholder>
              <w:docPart w:val="6EB902462E3B4DB3B43AEE64B01F72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598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E2D06CE" w14:textId="77777777" w:rsidR="006B690A" w:rsidRDefault="006B690A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44299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Which MDT would you like to discuss patient on?"/>
            <w:tag w:val="Which MDT would you like to discuss patient on?"/>
            <w:id w:val="-1299913982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Brain" w:value="Brain"/>
              <w:listItem w:displayText="Breast" w:value="Breast"/>
              <w:listItem w:displayText="Colorectal" w:value="Colorectal"/>
              <w:listItem w:displayText="ENT/OMFS" w:value="ENT/OMFS"/>
              <w:listItem w:displayText="Gynaecology" w:value="Gynaecology"/>
              <w:listItem w:displayText="Haematology" w:value="Haematology"/>
              <w:listItem w:displayText="Lung" w:value="Lung"/>
              <w:listItem w:displayText="Paediatrics" w:value="Paediatrics"/>
              <w:listItem w:displayText="Skin" w:value="Skin"/>
              <w:listItem w:displayText="Upper GI" w:value="Upper GI"/>
              <w:listItem w:displayText="Urology" w:value="Urology"/>
            </w:dropDownList>
          </w:sdtPr>
          <w:sdtEndPr/>
          <w:sdtContent>
            <w:tc>
              <w:tcPr>
                <w:tcW w:w="359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06AE388" w14:textId="77777777" w:rsidR="006B690A" w:rsidRDefault="00C37939" w:rsidP="006B690A">
                <w:pPr>
                  <w:tabs>
                    <w:tab w:val="left" w:pos="195"/>
                  </w:tabs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058EE4BA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A97044C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Tests Completed or Ordered for Patients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CC7F8" w14:textId="77777777" w:rsidR="006B690A" w:rsidRPr="00764663" w:rsidRDefault="006B690A" w:rsidP="006B69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023A0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</w:p>
        </w:tc>
        <w:tc>
          <w:tcPr>
            <w:tcW w:w="2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3833F" w14:textId="77777777" w:rsidR="006B690A" w:rsidRPr="00764663" w:rsidRDefault="006B690A" w:rsidP="006B690A">
            <w:pPr>
              <w:jc w:val="center"/>
              <w:rPr>
                <w:color w:val="000000" w:themeColor="text1"/>
              </w:rPr>
            </w:pPr>
          </w:p>
        </w:tc>
      </w:tr>
      <w:tr w:rsidR="006B690A" w:rsidRPr="00B93F3E" w14:paraId="66CDFA75" w14:textId="77777777" w:rsidTr="006B690A">
        <w:trPr>
          <w:trHeight w:val="466"/>
        </w:trPr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E96911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Referred by</w:t>
            </w:r>
          </w:p>
        </w:tc>
        <w:tc>
          <w:tcPr>
            <w:tcW w:w="22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70A589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14:paraId="5A8B7C58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Grade</w:t>
            </w:r>
          </w:p>
        </w:tc>
        <w:sdt>
          <w:sdtPr>
            <w:rPr>
              <w:color w:val="000000" w:themeColor="text1"/>
            </w:rPr>
            <w:alias w:val="Grade"/>
            <w:tag w:val="Grade"/>
            <w:id w:val="-521396023"/>
            <w:placeholder>
              <w:docPart w:val="0E67A52022BC426B8E877783DED0BFD6"/>
            </w:placeholder>
            <w:showingPlcHdr/>
            <w:dropDownList>
              <w:listItem w:value="Choose an item."/>
              <w:listItem w:displayText="ANP" w:value="ANP"/>
              <w:listItem w:displayText="Consultant" w:value="Consultant"/>
              <w:listItem w:displayText="SHO" w:value="SHO"/>
              <w:listItem w:displayText="Specialist Registrar" w:value="Specialist Registrar"/>
            </w:dropDownList>
          </w:sdtPr>
          <w:sdtEndPr/>
          <w:sdtContent>
            <w:tc>
              <w:tcPr>
                <w:tcW w:w="2643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42E144F" w14:textId="77777777" w:rsidR="006B690A" w:rsidRPr="00764663" w:rsidRDefault="00AD335F" w:rsidP="006B690A">
                <w:pPr>
                  <w:jc w:val="center"/>
                  <w:rPr>
                    <w:color w:val="000000" w:themeColor="text1"/>
                  </w:rPr>
                </w:pPr>
                <w:r w:rsidRPr="0033544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690A" w:rsidRPr="00B93F3E" w14:paraId="3DBEEF83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0E3997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 xml:space="preserve">Referrer </w:t>
            </w:r>
          </w:p>
          <w:p w14:paraId="47C41C96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 w:rsidRPr="00764663">
              <w:rPr>
                <w:b/>
                <w:color w:val="000000" w:themeColor="text1"/>
              </w:rPr>
              <w:t>Contact Details</w:t>
            </w: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99250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</w:tr>
      <w:tr w:rsidR="005E4A18" w:rsidRPr="00B93F3E" w14:paraId="1A8AE93F" w14:textId="77777777" w:rsidTr="005E4A18">
        <w:tc>
          <w:tcPr>
            <w:tcW w:w="28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14:paraId="60F7565F" w14:textId="77777777" w:rsidR="005E4A18" w:rsidRDefault="00CB1606" w:rsidP="005C7C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Does the patient consent </w:t>
            </w:r>
            <w:r w:rsidR="005E4A18">
              <w:rPr>
                <w:b/>
                <w:color w:val="000000" w:themeColor="text1"/>
              </w:rPr>
              <w:t>to referral?</w:t>
            </w:r>
          </w:p>
          <w:p w14:paraId="0BB955EE" w14:textId="77777777" w:rsidR="005E4A18" w:rsidRPr="00764663" w:rsidRDefault="005E4A18" w:rsidP="005C7C09">
            <w:pPr>
              <w:rPr>
                <w:b/>
                <w:color w:val="000000" w:themeColor="text1"/>
              </w:rPr>
            </w:pP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2FA6" w14:textId="77777777" w:rsidR="005E4A18" w:rsidRPr="00764663" w:rsidRDefault="00B513D7" w:rsidP="005E4A18">
            <w:pPr>
              <w:tabs>
                <w:tab w:val="center" w:pos="349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Does the patient consent to referral?"/>
                <w:tag w:val="Does the patient consent to referral?"/>
                <w:id w:val="-606739840"/>
                <w:placeholder>
                  <w:docPart w:val="5A5B6CABC7604F5ABFDF2B3A40C883D2"/>
                </w:placeholder>
                <w:showingPlcHdr/>
                <w:dropDownList>
                  <w:listItem w:value="Yes"/>
                  <w:listItem w:displayText="No" w:value="No"/>
                </w:dropDownList>
              </w:sdtPr>
              <w:sdtEndPr/>
              <w:sdtContent>
                <w:r w:rsidR="005E4A18" w:rsidRPr="0044299D">
                  <w:rPr>
                    <w:rStyle w:val="PlaceholderText"/>
                  </w:rPr>
                  <w:t>Choose an item.</w:t>
                </w:r>
              </w:sdtContent>
            </w:sdt>
            <w:r w:rsidR="007F7769">
              <w:rPr>
                <w:color w:val="000000" w:themeColor="text1"/>
              </w:rPr>
              <w:t xml:space="preserve"> </w:t>
            </w:r>
            <w:r w:rsidR="00CB1606">
              <w:rPr>
                <w:color w:val="000000" w:themeColor="text1"/>
              </w:rPr>
              <w:t xml:space="preserve">   </w:t>
            </w:r>
            <w:r w:rsidR="005E4A18">
              <w:rPr>
                <w:color w:val="000000" w:themeColor="text1"/>
              </w:rPr>
              <w:t>Please see below</w:t>
            </w:r>
            <w:r w:rsidR="007F7769">
              <w:rPr>
                <w:color w:val="000000" w:themeColor="text1"/>
              </w:rPr>
              <w:t>.</w:t>
            </w:r>
          </w:p>
        </w:tc>
      </w:tr>
      <w:tr w:rsidR="00C37939" w:rsidRPr="00B93F3E" w14:paraId="08EB285B" w14:textId="77777777" w:rsidTr="00C37939">
        <w:tc>
          <w:tcPr>
            <w:tcW w:w="28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22C59D" w14:textId="77777777" w:rsidR="00C37939" w:rsidRDefault="00C37939" w:rsidP="006B690A">
            <w:pPr>
              <w:rPr>
                <w:b/>
                <w:color w:val="000000" w:themeColor="text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40CEC" w14:textId="77777777" w:rsidR="00C37939" w:rsidRDefault="00C37939" w:rsidP="005C7C09">
            <w:pPr>
              <w:tabs>
                <w:tab w:val="left" w:pos="2040"/>
              </w:tabs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28184" wp14:editId="6C3F5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F5E38" w14:textId="77777777" w:rsidR="00FF64E8" w:rsidRDefault="00FF64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28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55pt;margin-top:6.6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" fillcolor="white [3201]" strokeweight=".5pt">
                      <v:textbox>
                        <w:txbxContent>
                          <w:p w14:paraId="28FF5E38" w14:textId="77777777" w:rsidR="00FF64E8" w:rsidRDefault="00FF64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0A15C" w14:textId="4B1A3CF9" w:rsidR="00C37939" w:rsidRPr="00C37939" w:rsidRDefault="00C37939" w:rsidP="00B974EA">
            <w:pPr>
              <w:tabs>
                <w:tab w:val="left" w:pos="2040"/>
              </w:tabs>
              <w:jc w:val="center"/>
              <w:rPr>
                <w:color w:val="000000" w:themeColor="text1"/>
              </w:rPr>
            </w:pPr>
            <w:r w:rsidRPr="00C37939">
              <w:rPr>
                <w:color w:val="000000" w:themeColor="text1"/>
              </w:rPr>
              <w:t xml:space="preserve">The referral has been made in the </w:t>
            </w:r>
            <w:r w:rsidR="00527076" w:rsidRPr="00C37939">
              <w:rPr>
                <w:color w:val="000000" w:themeColor="text1"/>
              </w:rPr>
              <w:t>patients’</w:t>
            </w:r>
            <w:r w:rsidRPr="00C37939">
              <w:rPr>
                <w:color w:val="000000" w:themeColor="text1"/>
              </w:rPr>
              <w:t xml:space="preserve"> best interest with all relevant persons consulted.</w:t>
            </w:r>
          </w:p>
        </w:tc>
      </w:tr>
      <w:tr w:rsidR="006B690A" w:rsidRPr="00B93F3E" w14:paraId="41AA74B3" w14:textId="77777777" w:rsidTr="006B690A"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077EE1F" w14:textId="77777777" w:rsidR="006B690A" w:rsidRPr="00764663" w:rsidRDefault="006B690A" w:rsidP="006B6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Comments</w:t>
            </w:r>
            <w:r>
              <w:rPr>
                <w:b/>
                <w:color w:val="000000" w:themeColor="text1"/>
              </w:rPr>
              <w:br/>
            </w:r>
          </w:p>
        </w:tc>
        <w:tc>
          <w:tcPr>
            <w:tcW w:w="71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6E48A" w14:textId="77777777" w:rsidR="006B690A" w:rsidRPr="00764663" w:rsidRDefault="006B690A" w:rsidP="006B690A">
            <w:pPr>
              <w:rPr>
                <w:color w:val="000000" w:themeColor="text1"/>
              </w:rPr>
            </w:pPr>
          </w:p>
        </w:tc>
      </w:tr>
      <w:tr w:rsidR="006B690A" w:rsidRPr="00B1362C" w14:paraId="5D46E258" w14:textId="77777777" w:rsidTr="006B690A">
        <w:trPr>
          <w:trHeight w:val="45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BC674" w14:textId="77777777" w:rsidR="006B690A" w:rsidRPr="002D57FA" w:rsidRDefault="006B690A" w:rsidP="006B690A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  <w:p w14:paraId="4D09184C" w14:textId="77777777" w:rsidR="006B690A" w:rsidRPr="002D57FA" w:rsidRDefault="002D57FA" w:rsidP="006B690A">
            <w:pPr>
              <w:jc w:val="center"/>
              <w:rPr>
                <w:b/>
                <w:color w:val="0D0D0D" w:themeColor="text1" w:themeTint="F2"/>
              </w:rPr>
            </w:pPr>
            <w:r w:rsidRPr="002D57FA">
              <w:rPr>
                <w:b/>
                <w:color w:val="0D0D0D" w:themeColor="text1" w:themeTint="F2"/>
              </w:rPr>
              <w:t>Please email this completed form to the following:</w:t>
            </w:r>
          </w:p>
          <w:p w14:paraId="70F5F260" w14:textId="77777777" w:rsidR="006B690A" w:rsidRDefault="006B690A" w:rsidP="006B690A">
            <w:pPr>
              <w:jc w:val="center"/>
              <w:rPr>
                <w:rStyle w:val="Hyperlink"/>
              </w:rPr>
            </w:pPr>
            <w:r>
              <w:rPr>
                <w:b/>
              </w:rPr>
              <w:t>Whipps Cross</w:t>
            </w:r>
            <w:r>
              <w:t xml:space="preserve"> </w:t>
            </w:r>
            <w:r w:rsidRPr="00772CD3">
              <w:rPr>
                <w:color w:val="3333FF"/>
              </w:rPr>
              <w:t>[</w:t>
            </w:r>
            <w:hyperlink r:id="rId8" w:history="1">
              <w:r>
                <w:rPr>
                  <w:rStyle w:val="Hyperlink"/>
                </w:rPr>
                <w:t>BHNT.2WWappointmentsbartshealthWX@nhs.net</w:t>
              </w:r>
            </w:hyperlink>
            <w:r>
              <w:rPr>
                <w:rStyle w:val="Hyperlink"/>
              </w:rPr>
              <w:t xml:space="preserve"> </w:t>
            </w:r>
            <w:r w:rsidRPr="00CC6E40">
              <w:rPr>
                <w:rStyle w:val="Hyperlink"/>
              </w:rPr>
              <w:t>]</w:t>
            </w:r>
          </w:p>
          <w:p w14:paraId="266033C1" w14:textId="77777777" w:rsidR="006B690A" w:rsidRDefault="002D57FA" w:rsidP="006B690A">
            <w:pPr>
              <w:jc w:val="center"/>
              <w:rPr>
                <w:rStyle w:val="Hyperlink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 xml:space="preserve">St </w:t>
            </w:r>
            <w:r w:rsidR="006B690A" w:rsidRPr="00566C3E">
              <w:rPr>
                <w:rStyle w:val="Hyperlink"/>
                <w:b/>
                <w:color w:val="000000" w:themeColor="text1"/>
                <w:u w:val="none"/>
              </w:rPr>
              <w:t xml:space="preserve">Barts and The 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Royal </w:t>
            </w:r>
            <w:r w:rsidR="006B690A" w:rsidRPr="00566C3E">
              <w:rPr>
                <w:rStyle w:val="Hyperlink"/>
                <w:b/>
                <w:color w:val="000000" w:themeColor="text1"/>
                <w:u w:val="none"/>
              </w:rPr>
              <w:t>London</w:t>
            </w:r>
            <w:r w:rsidR="006B690A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6B690A" w:rsidRPr="0014085A">
              <w:rPr>
                <w:rStyle w:val="Hyperlink"/>
                <w:color w:val="3333FF"/>
                <w:u w:val="none"/>
              </w:rPr>
              <w:t>[</w:t>
            </w:r>
            <w:r w:rsidR="006B690A" w:rsidRPr="00772CD3">
              <w:rPr>
                <w:rStyle w:val="Hyperlink"/>
                <w:color w:val="3333FF"/>
              </w:rPr>
              <w:t>bhnt.2WWappointmentsbartshealthBLT@nhs.net]</w:t>
            </w:r>
          </w:p>
          <w:p w14:paraId="53AE35B9" w14:textId="77777777" w:rsidR="006B690A" w:rsidRDefault="002D57FA" w:rsidP="006B690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Newham</w:t>
            </w:r>
            <w:r w:rsidR="006B690A" w:rsidRPr="0014085A">
              <w:rPr>
                <w:rStyle w:val="Hyperlink"/>
                <w:color w:val="3333FF"/>
                <w:u w:val="none"/>
              </w:rPr>
              <w:t xml:space="preserve"> [</w:t>
            </w:r>
            <w:hyperlink r:id="rId9" w:history="1">
              <w:r w:rsidR="006B690A" w:rsidRPr="005C7C09">
                <w:rPr>
                  <w:rStyle w:val="Hyperlink"/>
                </w:rPr>
                <w:t>bartshealth.2wwappointmentsbartshealthnuh@nhs.net</w:t>
              </w:r>
            </w:hyperlink>
            <w:r w:rsidR="006B690A">
              <w:rPr>
                <w:rStyle w:val="Hyperlink"/>
                <w:color w:val="3333FF"/>
                <w:u w:val="none"/>
              </w:rPr>
              <w:t>]</w:t>
            </w:r>
          </w:p>
          <w:p w14:paraId="5D4FE667" w14:textId="77777777" w:rsidR="006B690A" w:rsidRPr="00563A89" w:rsidRDefault="006B690A" w:rsidP="006B690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14:paraId="03663D83" w14:textId="77777777" w:rsidR="00B32E54" w:rsidRPr="006B690A" w:rsidRDefault="004856CA" w:rsidP="006B690A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5E6B58">
        <w:rPr>
          <w:b/>
          <w:color w:val="000000" w:themeColor="text1"/>
          <w:sz w:val="32"/>
        </w:rPr>
        <w:t>Barts Health</w:t>
      </w:r>
      <w:r w:rsidR="006B690A">
        <w:rPr>
          <w:b/>
          <w:color w:val="000000" w:themeColor="text1"/>
          <w:sz w:val="32"/>
        </w:rPr>
        <w:t xml:space="preserve"> NHS Trust</w:t>
      </w:r>
    </w:p>
    <w:sectPr w:rsidR="00B32E54" w:rsidRPr="006B690A" w:rsidSect="00FD4C2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E979" w14:textId="77777777" w:rsidR="00B513D7" w:rsidRDefault="00B513D7" w:rsidP="008B69AE">
      <w:pPr>
        <w:spacing w:after="0" w:line="240" w:lineRule="auto"/>
      </w:pPr>
      <w:r>
        <w:separator/>
      </w:r>
    </w:p>
  </w:endnote>
  <w:endnote w:type="continuationSeparator" w:id="0">
    <w:p w14:paraId="3B0F9EBD" w14:textId="77777777" w:rsidR="00B513D7" w:rsidRDefault="00B513D7" w:rsidP="008B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F1FC" w14:textId="14A62F76" w:rsidR="00FF64E8" w:rsidRDefault="00FF64E8" w:rsidP="00BB6571">
    <w:pPr>
      <w:pStyle w:val="Footer"/>
      <w:tabs>
        <w:tab w:val="clear" w:pos="4513"/>
        <w:tab w:val="clear" w:pos="9026"/>
        <w:tab w:val="left" w:pos="1395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FE3E72F" wp14:editId="14B92220">
          <wp:simplePos x="0" y="0"/>
          <wp:positionH relativeFrom="column">
            <wp:posOffset>-457200</wp:posOffset>
          </wp:positionH>
          <wp:positionV relativeFrom="paragraph">
            <wp:posOffset>-376555</wp:posOffset>
          </wp:positionV>
          <wp:extent cx="6840220" cy="1061085"/>
          <wp:effectExtent l="0" t="0" r="0" b="5715"/>
          <wp:wrapThrough wrapText="bothSides">
            <wp:wrapPolygon edited="0">
              <wp:start x="9505" y="0"/>
              <wp:lineTo x="5655" y="1163"/>
              <wp:lineTo x="4151" y="2715"/>
              <wp:lineTo x="4151" y="6205"/>
              <wp:lineTo x="3730" y="6592"/>
              <wp:lineTo x="3429" y="9307"/>
              <wp:lineTo x="3429" y="12409"/>
              <wp:lineTo x="0" y="16675"/>
              <wp:lineTo x="0" y="21329"/>
              <wp:lineTo x="21536" y="21329"/>
              <wp:lineTo x="21536" y="16675"/>
              <wp:lineTo x="17926" y="12409"/>
              <wp:lineTo x="17987" y="9695"/>
              <wp:lineTo x="17746" y="6205"/>
              <wp:lineTo x="17445" y="6205"/>
              <wp:lineTo x="17566" y="2715"/>
              <wp:lineTo x="15821" y="1163"/>
              <wp:lineTo x="9866" y="0"/>
              <wp:lineTo x="950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  <w:t>Version</w:t>
    </w:r>
    <w:r w:rsidR="00F56E1F">
      <w:t>3 Nov22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9888" w14:textId="77777777" w:rsidR="00B513D7" w:rsidRDefault="00B513D7" w:rsidP="008B69AE">
      <w:pPr>
        <w:spacing w:after="0" w:line="240" w:lineRule="auto"/>
      </w:pPr>
      <w:r>
        <w:separator/>
      </w:r>
    </w:p>
  </w:footnote>
  <w:footnote w:type="continuationSeparator" w:id="0">
    <w:p w14:paraId="7A4B12FB" w14:textId="77777777" w:rsidR="00B513D7" w:rsidRDefault="00B513D7" w:rsidP="008B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8541" w14:textId="77777777" w:rsidR="00FF64E8" w:rsidRDefault="00FF64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24B172" wp14:editId="12B8355D">
          <wp:simplePos x="0" y="0"/>
          <wp:positionH relativeFrom="page">
            <wp:posOffset>5641975</wp:posOffset>
          </wp:positionH>
          <wp:positionV relativeFrom="page">
            <wp:posOffset>64770</wp:posOffset>
          </wp:positionV>
          <wp:extent cx="1301115" cy="768350"/>
          <wp:effectExtent l="0" t="0" r="0" b="0"/>
          <wp:wrapThrough wrapText="bothSides">
            <wp:wrapPolygon edited="0">
              <wp:start x="7274" y="0"/>
              <wp:lineTo x="7274" y="8569"/>
              <wp:lineTo x="0" y="10711"/>
              <wp:lineTo x="0" y="16066"/>
              <wp:lineTo x="9171" y="18208"/>
              <wp:lineTo x="9171" y="20886"/>
              <wp:lineTo x="21189" y="20886"/>
              <wp:lineTo x="21189" y="0"/>
              <wp:lineTo x="7274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530"/>
    <w:multiLevelType w:val="hybridMultilevel"/>
    <w:tmpl w:val="0E3A07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0B69"/>
    <w:multiLevelType w:val="hybridMultilevel"/>
    <w:tmpl w:val="FE70D98E"/>
    <w:lvl w:ilvl="0" w:tplc="080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8"/>
    <w:rsid w:val="00006EDD"/>
    <w:rsid w:val="00033589"/>
    <w:rsid w:val="00036C05"/>
    <w:rsid w:val="00055DD9"/>
    <w:rsid w:val="00076C3C"/>
    <w:rsid w:val="00083E95"/>
    <w:rsid w:val="000A78F4"/>
    <w:rsid w:val="000E42E6"/>
    <w:rsid w:val="000F50A3"/>
    <w:rsid w:val="00106DB2"/>
    <w:rsid w:val="00110A90"/>
    <w:rsid w:val="00120FD0"/>
    <w:rsid w:val="00130653"/>
    <w:rsid w:val="0014085A"/>
    <w:rsid w:val="001923C9"/>
    <w:rsid w:val="001B7082"/>
    <w:rsid w:val="001C3943"/>
    <w:rsid w:val="00223B3F"/>
    <w:rsid w:val="002D57FA"/>
    <w:rsid w:val="00335444"/>
    <w:rsid w:val="003A39D3"/>
    <w:rsid w:val="003B3B18"/>
    <w:rsid w:val="003E54E0"/>
    <w:rsid w:val="004123D1"/>
    <w:rsid w:val="00417FB8"/>
    <w:rsid w:val="0045278B"/>
    <w:rsid w:val="0045379C"/>
    <w:rsid w:val="004856CA"/>
    <w:rsid w:val="00490E0B"/>
    <w:rsid w:val="004B46AE"/>
    <w:rsid w:val="004B73AE"/>
    <w:rsid w:val="0050075E"/>
    <w:rsid w:val="00513FA5"/>
    <w:rsid w:val="00515A99"/>
    <w:rsid w:val="00522A4C"/>
    <w:rsid w:val="00527076"/>
    <w:rsid w:val="00563A89"/>
    <w:rsid w:val="00566C3E"/>
    <w:rsid w:val="00567F1D"/>
    <w:rsid w:val="005837F0"/>
    <w:rsid w:val="005917CA"/>
    <w:rsid w:val="005C7C09"/>
    <w:rsid w:val="005D6D19"/>
    <w:rsid w:val="005E4A18"/>
    <w:rsid w:val="005E56E2"/>
    <w:rsid w:val="005E6B58"/>
    <w:rsid w:val="005F36BD"/>
    <w:rsid w:val="00603E7B"/>
    <w:rsid w:val="00612654"/>
    <w:rsid w:val="00652353"/>
    <w:rsid w:val="00683574"/>
    <w:rsid w:val="00696385"/>
    <w:rsid w:val="006A5E35"/>
    <w:rsid w:val="006B690A"/>
    <w:rsid w:val="006F177B"/>
    <w:rsid w:val="006F4EEC"/>
    <w:rsid w:val="006F73FF"/>
    <w:rsid w:val="00717F37"/>
    <w:rsid w:val="00734249"/>
    <w:rsid w:val="0073745D"/>
    <w:rsid w:val="00764663"/>
    <w:rsid w:val="0076714E"/>
    <w:rsid w:val="00772CD3"/>
    <w:rsid w:val="0078491B"/>
    <w:rsid w:val="00787CDA"/>
    <w:rsid w:val="007F34E4"/>
    <w:rsid w:val="007F515B"/>
    <w:rsid w:val="007F7769"/>
    <w:rsid w:val="008046FC"/>
    <w:rsid w:val="0082562D"/>
    <w:rsid w:val="00851C2B"/>
    <w:rsid w:val="00853B25"/>
    <w:rsid w:val="008A3C92"/>
    <w:rsid w:val="008A7B32"/>
    <w:rsid w:val="008B14AA"/>
    <w:rsid w:val="008B69AE"/>
    <w:rsid w:val="008C5045"/>
    <w:rsid w:val="008C6C6F"/>
    <w:rsid w:val="008E3287"/>
    <w:rsid w:val="008F399A"/>
    <w:rsid w:val="008F4D8C"/>
    <w:rsid w:val="00912ED2"/>
    <w:rsid w:val="009540A8"/>
    <w:rsid w:val="0095667F"/>
    <w:rsid w:val="0096016E"/>
    <w:rsid w:val="009670B1"/>
    <w:rsid w:val="009770ED"/>
    <w:rsid w:val="009A7F91"/>
    <w:rsid w:val="009D572D"/>
    <w:rsid w:val="009E2056"/>
    <w:rsid w:val="009E4484"/>
    <w:rsid w:val="009E63E1"/>
    <w:rsid w:val="00A0374C"/>
    <w:rsid w:val="00A14926"/>
    <w:rsid w:val="00A17CD5"/>
    <w:rsid w:val="00A304F2"/>
    <w:rsid w:val="00A9287D"/>
    <w:rsid w:val="00AD335F"/>
    <w:rsid w:val="00AD5FB4"/>
    <w:rsid w:val="00B00F36"/>
    <w:rsid w:val="00B07964"/>
    <w:rsid w:val="00B1362C"/>
    <w:rsid w:val="00B32E54"/>
    <w:rsid w:val="00B34986"/>
    <w:rsid w:val="00B513D7"/>
    <w:rsid w:val="00B93F3E"/>
    <w:rsid w:val="00B974EA"/>
    <w:rsid w:val="00BB6571"/>
    <w:rsid w:val="00C06E03"/>
    <w:rsid w:val="00C20D8A"/>
    <w:rsid w:val="00C37939"/>
    <w:rsid w:val="00C87E9F"/>
    <w:rsid w:val="00CB1606"/>
    <w:rsid w:val="00CC011D"/>
    <w:rsid w:val="00CC6E40"/>
    <w:rsid w:val="00CD4EF0"/>
    <w:rsid w:val="00CD6935"/>
    <w:rsid w:val="00CF6040"/>
    <w:rsid w:val="00D54094"/>
    <w:rsid w:val="00D631FB"/>
    <w:rsid w:val="00D741C9"/>
    <w:rsid w:val="00D76EE9"/>
    <w:rsid w:val="00D855EB"/>
    <w:rsid w:val="00DA5C67"/>
    <w:rsid w:val="00E250E9"/>
    <w:rsid w:val="00E35748"/>
    <w:rsid w:val="00E4215B"/>
    <w:rsid w:val="00E76EAD"/>
    <w:rsid w:val="00EB7391"/>
    <w:rsid w:val="00EB785F"/>
    <w:rsid w:val="00EF5F06"/>
    <w:rsid w:val="00F2392D"/>
    <w:rsid w:val="00F54C87"/>
    <w:rsid w:val="00F56E1F"/>
    <w:rsid w:val="00F61BFC"/>
    <w:rsid w:val="00F71973"/>
    <w:rsid w:val="00F82B34"/>
    <w:rsid w:val="00FD4C28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308E3"/>
  <w15:docId w15:val="{D7D46C3C-4C1E-4463-878F-D79E76D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AE"/>
  </w:style>
  <w:style w:type="paragraph" w:styleId="Footer">
    <w:name w:val="footer"/>
    <w:basedOn w:val="Normal"/>
    <w:link w:val="FooterChar"/>
    <w:uiPriority w:val="99"/>
    <w:unhideWhenUsed/>
    <w:rsid w:val="008B6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AE"/>
  </w:style>
  <w:style w:type="paragraph" w:styleId="BalloonText">
    <w:name w:val="Balloon Text"/>
    <w:basedOn w:val="Normal"/>
    <w:link w:val="BalloonTextChar"/>
    <w:uiPriority w:val="99"/>
    <w:semiHidden/>
    <w:unhideWhenUsed/>
    <w:rsid w:val="008B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4E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NT.2WWappointmentsbartshealthWX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shealth.2wwappointmentsbartshealthnuh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2161C98AA849E6AF8BF71EED0D7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B9CF-0868-48B5-B136-DC8452899596}"/>
      </w:docPartPr>
      <w:docPartBody>
        <w:p w:rsidR="00FC4CC4" w:rsidRDefault="00CE0FA6" w:rsidP="00CE0FA6">
          <w:pPr>
            <w:pStyle w:val="972161C98AA849E6AF8BF71EED0D797A1"/>
          </w:pPr>
          <w:r w:rsidRPr="00764663">
            <w:rPr>
              <w:rStyle w:val="PlaceholderText"/>
            </w:rPr>
            <w:t>Click here to enter a date.</w:t>
          </w:r>
        </w:p>
      </w:docPartBody>
    </w:docPart>
    <w:docPart>
      <w:docPartPr>
        <w:name w:val="0E67A52022BC426B8E877783DED0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7E3C-6A7C-487E-813C-4AC64E89774A}"/>
      </w:docPartPr>
      <w:docPartBody>
        <w:p w:rsidR="00FC4CC4" w:rsidRDefault="00CE0FA6" w:rsidP="00CE0FA6">
          <w:pPr>
            <w:pStyle w:val="0E67A52022BC426B8E877783DED0BFD61"/>
          </w:pPr>
          <w:r w:rsidRPr="00335444">
            <w:rPr>
              <w:rStyle w:val="PlaceholderText"/>
            </w:rPr>
            <w:t>Choose an item.</w:t>
          </w:r>
        </w:p>
      </w:docPartBody>
    </w:docPart>
    <w:docPart>
      <w:docPartPr>
        <w:name w:val="1872C4B547CC406CA34F9EB14ED3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384E-AD2F-42D4-AEA1-7AAC550C4B2F}"/>
      </w:docPartPr>
      <w:docPartBody>
        <w:p w:rsidR="00FC4CC4" w:rsidRDefault="00CE0FA6" w:rsidP="00CE0FA6">
          <w:pPr>
            <w:pStyle w:val="1872C4B547CC406CA34F9EB14ED3A2B21"/>
          </w:pPr>
          <w:r w:rsidRPr="00764663">
            <w:rPr>
              <w:rStyle w:val="PlaceholderText"/>
            </w:rPr>
            <w:t>Choose an item.</w:t>
          </w:r>
        </w:p>
      </w:docPartBody>
    </w:docPart>
    <w:docPart>
      <w:docPartPr>
        <w:name w:val="969E59C7E69A4451B0EEA1B9FBF9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7742E-B77F-479A-9C54-9EAE05EE3E97}"/>
      </w:docPartPr>
      <w:docPartBody>
        <w:p w:rsidR="00FC4CC4" w:rsidRDefault="00CE0FA6" w:rsidP="00CE0FA6">
          <w:pPr>
            <w:pStyle w:val="969E59C7E69A4451B0EEA1B9FBF953F61"/>
          </w:pPr>
          <w:r w:rsidRPr="0044299D">
            <w:rPr>
              <w:rStyle w:val="PlaceholderText"/>
            </w:rPr>
            <w:t>Choose an item.</w:t>
          </w:r>
        </w:p>
      </w:docPartBody>
    </w:docPart>
    <w:docPart>
      <w:docPartPr>
        <w:name w:val="6EB902462E3B4DB3B43AEE64B01F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9D53-983F-4281-8DDB-421457EC152B}"/>
      </w:docPartPr>
      <w:docPartBody>
        <w:p w:rsidR="00FC4CC4" w:rsidRDefault="00CE0FA6" w:rsidP="00CE0FA6">
          <w:pPr>
            <w:pStyle w:val="6EB902462E3B4DB3B43AEE64B01F72401"/>
          </w:pPr>
          <w:r w:rsidRPr="0044299D">
            <w:rPr>
              <w:rStyle w:val="PlaceholderText"/>
            </w:rPr>
            <w:t>Choose an item.</w:t>
          </w:r>
        </w:p>
      </w:docPartBody>
    </w:docPart>
    <w:docPart>
      <w:docPartPr>
        <w:name w:val="5A5B6CABC7604F5ABFDF2B3A40C8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D06F-DBE3-4256-85AB-8193DEF1986C}"/>
      </w:docPartPr>
      <w:docPartBody>
        <w:p w:rsidR="00CE0FA6" w:rsidRDefault="00CE0FA6" w:rsidP="00CE0FA6">
          <w:pPr>
            <w:pStyle w:val="5A5B6CABC7604F5ABFDF2B3A40C883D21"/>
          </w:pPr>
          <w:r w:rsidRPr="004429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B"/>
    <w:rsid w:val="002D1015"/>
    <w:rsid w:val="003E379E"/>
    <w:rsid w:val="004F510A"/>
    <w:rsid w:val="00531A32"/>
    <w:rsid w:val="00606732"/>
    <w:rsid w:val="00646DFB"/>
    <w:rsid w:val="0068273B"/>
    <w:rsid w:val="007005F2"/>
    <w:rsid w:val="007D49D4"/>
    <w:rsid w:val="00870347"/>
    <w:rsid w:val="00B201F1"/>
    <w:rsid w:val="00C25608"/>
    <w:rsid w:val="00CE0FA6"/>
    <w:rsid w:val="00EE66CE"/>
    <w:rsid w:val="00FC2780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A32"/>
    <w:rPr>
      <w:color w:val="808080"/>
    </w:rPr>
  </w:style>
  <w:style w:type="paragraph" w:customStyle="1" w:styleId="FCD48F78541641BF98DD1D5103A8CB10">
    <w:name w:val="FCD48F78541641BF98DD1D5103A8CB10"/>
    <w:rsid w:val="00531A32"/>
    <w:pPr>
      <w:spacing w:after="160" w:line="259" w:lineRule="auto"/>
    </w:pPr>
  </w:style>
  <w:style w:type="paragraph" w:customStyle="1" w:styleId="FBDAC6DAD5D04889BAE5BAB86191AC04">
    <w:name w:val="FBDAC6DAD5D04889BAE5BAB86191AC04"/>
    <w:rsid w:val="00531A32"/>
    <w:pPr>
      <w:spacing w:after="160" w:line="259" w:lineRule="auto"/>
    </w:pPr>
  </w:style>
  <w:style w:type="paragraph" w:customStyle="1" w:styleId="11981D63D72648E49AD20431F9380795">
    <w:name w:val="11981D63D72648E49AD20431F9380795"/>
    <w:rsid w:val="00531A32"/>
    <w:pPr>
      <w:spacing w:after="160" w:line="259" w:lineRule="auto"/>
    </w:pPr>
  </w:style>
  <w:style w:type="paragraph" w:customStyle="1" w:styleId="ECC3723CA5D2408BBD265C6C632AB86C">
    <w:name w:val="ECC3723CA5D2408BBD265C6C632AB86C"/>
    <w:rsid w:val="00531A32"/>
    <w:pPr>
      <w:spacing w:after="160" w:line="259" w:lineRule="auto"/>
    </w:pPr>
  </w:style>
  <w:style w:type="paragraph" w:customStyle="1" w:styleId="775887DC28974A948ED1A643102215D3">
    <w:name w:val="775887DC28974A948ED1A643102215D3"/>
    <w:rsid w:val="00531A32"/>
    <w:pPr>
      <w:spacing w:after="160" w:line="259" w:lineRule="auto"/>
    </w:pPr>
  </w:style>
  <w:style w:type="paragraph" w:customStyle="1" w:styleId="11CEADD456F743509EDACF2F9E02F441">
    <w:name w:val="11CEADD456F743509EDACF2F9E02F441"/>
    <w:rsid w:val="00531A32"/>
    <w:pPr>
      <w:spacing w:after="160" w:line="259" w:lineRule="auto"/>
    </w:pPr>
  </w:style>
  <w:style w:type="paragraph" w:customStyle="1" w:styleId="972161C98AA849E6AF8BF71EED0D797A1">
    <w:name w:val="972161C98AA849E6AF8BF71EED0D797A1"/>
    <w:rsid w:val="00CE0FA6"/>
    <w:rPr>
      <w:rFonts w:eastAsiaTheme="minorHAnsi"/>
      <w:lang w:eastAsia="en-US"/>
    </w:rPr>
  </w:style>
  <w:style w:type="paragraph" w:customStyle="1" w:styleId="0E67A52022BC426B8E877783DED0BFD61">
    <w:name w:val="0E67A52022BC426B8E877783DED0BFD61"/>
    <w:rsid w:val="00CE0FA6"/>
    <w:rPr>
      <w:rFonts w:eastAsiaTheme="minorHAnsi"/>
      <w:lang w:eastAsia="en-US"/>
    </w:rPr>
  </w:style>
  <w:style w:type="paragraph" w:customStyle="1" w:styleId="1872C4B547CC406CA34F9EB14ED3A2B21">
    <w:name w:val="1872C4B547CC406CA34F9EB14ED3A2B21"/>
    <w:rsid w:val="00CE0FA6"/>
    <w:rPr>
      <w:rFonts w:eastAsiaTheme="minorHAnsi"/>
      <w:lang w:eastAsia="en-US"/>
    </w:rPr>
  </w:style>
  <w:style w:type="paragraph" w:customStyle="1" w:styleId="969E59C7E69A4451B0EEA1B9FBF953F61">
    <w:name w:val="969E59C7E69A4451B0EEA1B9FBF953F61"/>
    <w:rsid w:val="00CE0FA6"/>
    <w:rPr>
      <w:rFonts w:eastAsiaTheme="minorHAnsi"/>
      <w:lang w:eastAsia="en-US"/>
    </w:rPr>
  </w:style>
  <w:style w:type="paragraph" w:customStyle="1" w:styleId="6EB902462E3B4DB3B43AEE64B01F72401">
    <w:name w:val="6EB902462E3B4DB3B43AEE64B01F72401"/>
    <w:rsid w:val="00CE0FA6"/>
    <w:rPr>
      <w:rFonts w:eastAsiaTheme="minorHAnsi"/>
      <w:lang w:eastAsia="en-US"/>
    </w:rPr>
  </w:style>
  <w:style w:type="paragraph" w:customStyle="1" w:styleId="5A5B6CABC7604F5ABFDF2B3A40C883D21">
    <w:name w:val="5A5B6CABC7604F5ABFDF2B3A40C883D21"/>
    <w:rsid w:val="00CE0F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C278-39B3-48A7-9A11-7B2EB4C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Kwasniewska, Mariola</dc:creator>
  <cp:lastModifiedBy>KWASNIEWSKA, Mariola (BARTS HEALTH NHS TRUST)</cp:lastModifiedBy>
  <cp:revision>5</cp:revision>
  <cp:lastPrinted>2022-11-08T10:04:00Z</cp:lastPrinted>
  <dcterms:created xsi:type="dcterms:W3CDTF">2022-11-08T11:46:00Z</dcterms:created>
  <dcterms:modified xsi:type="dcterms:W3CDTF">2022-11-08T11:47:00Z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a06ac355-4119-46ea-b255-3555d8e525c7</vt:lpwstr>
  </property>
</Properties>
</file>